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2898" w14:textId="02012ABC" w:rsidR="009E4119" w:rsidRDefault="009E4119" w:rsidP="00870AF1">
      <w:pPr>
        <w:spacing w:after="0" w:line="240" w:lineRule="auto"/>
        <w:jc w:val="center"/>
        <w:rPr>
          <w:rFonts w:ascii="Arial" w:hAnsi="Arial" w:cs="Arial"/>
          <w:b/>
          <w:bCs/>
          <w:sz w:val="32"/>
          <w:szCs w:val="32"/>
          <w:lang w:eastAsia="en-GB"/>
        </w:rPr>
      </w:pPr>
      <w:r>
        <w:rPr>
          <w:noProof/>
        </w:rPr>
        <w:drawing>
          <wp:anchor distT="0" distB="0" distL="114300" distR="114300" simplePos="0" relativeHeight="251659264" behindDoc="0" locked="0" layoutInCell="1" allowOverlap="1" wp14:anchorId="01D12320" wp14:editId="261D7CBB">
            <wp:simplePos x="0" y="0"/>
            <wp:positionH relativeFrom="column">
              <wp:posOffset>0</wp:posOffset>
            </wp:positionH>
            <wp:positionV relativeFrom="paragraph">
              <wp:posOffset>0</wp:posOffset>
            </wp:positionV>
            <wp:extent cx="781050" cy="8597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859790"/>
                    </a:xfrm>
                    <a:prstGeom prst="rect">
                      <a:avLst/>
                    </a:prstGeom>
                    <a:noFill/>
                  </pic:spPr>
                </pic:pic>
              </a:graphicData>
            </a:graphic>
            <wp14:sizeRelH relativeFrom="page">
              <wp14:pctWidth>0</wp14:pctWidth>
            </wp14:sizeRelH>
            <wp14:sizeRelV relativeFrom="page">
              <wp14:pctHeight>0</wp14:pctHeight>
            </wp14:sizeRelV>
          </wp:anchor>
        </w:drawing>
      </w:r>
    </w:p>
    <w:p w14:paraId="04CB5149" w14:textId="77777777" w:rsidR="009E4119" w:rsidRDefault="009E4119" w:rsidP="00870AF1">
      <w:pPr>
        <w:spacing w:after="0" w:line="240" w:lineRule="auto"/>
        <w:jc w:val="center"/>
        <w:rPr>
          <w:rFonts w:ascii="Arial" w:hAnsi="Arial" w:cs="Arial"/>
          <w:b/>
          <w:bCs/>
          <w:sz w:val="32"/>
          <w:szCs w:val="32"/>
          <w:lang w:eastAsia="en-GB"/>
        </w:rPr>
      </w:pPr>
    </w:p>
    <w:p w14:paraId="3FCFF650" w14:textId="77777777" w:rsidR="009E4119" w:rsidRDefault="009E4119" w:rsidP="00870AF1">
      <w:pPr>
        <w:spacing w:after="0" w:line="240" w:lineRule="auto"/>
        <w:jc w:val="center"/>
        <w:rPr>
          <w:rFonts w:ascii="Arial" w:hAnsi="Arial" w:cs="Arial"/>
          <w:b/>
          <w:bCs/>
          <w:sz w:val="32"/>
          <w:szCs w:val="32"/>
          <w:lang w:eastAsia="en-GB"/>
        </w:rPr>
      </w:pPr>
    </w:p>
    <w:p w14:paraId="4F5B198A" w14:textId="77777777" w:rsidR="009E4119" w:rsidRDefault="009E4119" w:rsidP="00870AF1">
      <w:pPr>
        <w:spacing w:after="0" w:line="240" w:lineRule="auto"/>
        <w:jc w:val="center"/>
        <w:rPr>
          <w:rFonts w:ascii="Arial" w:hAnsi="Arial" w:cs="Arial"/>
          <w:b/>
          <w:bCs/>
          <w:sz w:val="32"/>
          <w:szCs w:val="32"/>
          <w:lang w:eastAsia="en-GB"/>
        </w:rPr>
      </w:pPr>
    </w:p>
    <w:p w14:paraId="77617A09" w14:textId="7AA4C85D" w:rsidR="00870AF1" w:rsidRDefault="009E4119"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Improving Health</w:t>
      </w:r>
    </w:p>
    <w:p w14:paraId="1EA78269" w14:textId="3E4FF1A2" w:rsidR="009E4119" w:rsidRPr="009E4119" w:rsidRDefault="009E4119" w:rsidP="00870AF1">
      <w:pPr>
        <w:spacing w:after="0" w:line="240" w:lineRule="auto"/>
        <w:jc w:val="center"/>
        <w:rPr>
          <w:rFonts w:ascii="Arial" w:hAnsi="Arial" w:cs="Arial"/>
          <w:b/>
          <w:bCs/>
          <w:sz w:val="24"/>
          <w:szCs w:val="24"/>
          <w:lang w:eastAsia="en-GB"/>
        </w:rPr>
      </w:pPr>
      <w:r w:rsidRPr="009E4119">
        <w:rPr>
          <w:rFonts w:ascii="Arial" w:hAnsi="Arial" w:cs="Arial"/>
          <w:b/>
          <w:bCs/>
          <w:sz w:val="24"/>
          <w:szCs w:val="24"/>
          <w:lang w:eastAsia="en-GB"/>
        </w:rPr>
        <w:t>Bilston health Centre</w:t>
      </w:r>
    </w:p>
    <w:p w14:paraId="1BF5B6FC" w14:textId="4A95DCD4" w:rsidR="009E4119" w:rsidRPr="009E4119" w:rsidRDefault="009E4119" w:rsidP="00870AF1">
      <w:pPr>
        <w:spacing w:after="0" w:line="240" w:lineRule="auto"/>
        <w:jc w:val="center"/>
        <w:rPr>
          <w:rFonts w:ascii="Arial" w:hAnsi="Arial" w:cs="Arial"/>
          <w:b/>
          <w:bCs/>
          <w:sz w:val="24"/>
          <w:szCs w:val="24"/>
          <w:lang w:eastAsia="en-GB"/>
        </w:rPr>
      </w:pPr>
      <w:proofErr w:type="spellStart"/>
      <w:r w:rsidRPr="009E4119">
        <w:rPr>
          <w:rFonts w:ascii="Arial" w:hAnsi="Arial" w:cs="Arial"/>
          <w:b/>
          <w:bCs/>
          <w:sz w:val="24"/>
          <w:szCs w:val="24"/>
          <w:lang w:eastAsia="en-GB"/>
        </w:rPr>
        <w:t>Prouds</w:t>
      </w:r>
      <w:proofErr w:type="spellEnd"/>
      <w:r w:rsidRPr="009E4119">
        <w:rPr>
          <w:rFonts w:ascii="Arial" w:hAnsi="Arial" w:cs="Arial"/>
          <w:b/>
          <w:bCs/>
          <w:sz w:val="24"/>
          <w:szCs w:val="24"/>
          <w:lang w:eastAsia="en-GB"/>
        </w:rPr>
        <w:t xml:space="preserve"> Lane</w:t>
      </w:r>
    </w:p>
    <w:p w14:paraId="724589BA" w14:textId="20B50CA8" w:rsidR="009E4119" w:rsidRPr="009E4119" w:rsidRDefault="009E4119" w:rsidP="00870AF1">
      <w:pPr>
        <w:spacing w:after="0" w:line="240" w:lineRule="auto"/>
        <w:jc w:val="center"/>
        <w:rPr>
          <w:rFonts w:ascii="Arial" w:hAnsi="Arial" w:cs="Arial"/>
          <w:b/>
          <w:bCs/>
          <w:sz w:val="24"/>
          <w:szCs w:val="24"/>
          <w:lang w:eastAsia="en-GB"/>
        </w:rPr>
      </w:pPr>
      <w:r w:rsidRPr="009E4119">
        <w:rPr>
          <w:rFonts w:ascii="Arial" w:hAnsi="Arial" w:cs="Arial"/>
          <w:b/>
          <w:bCs/>
          <w:sz w:val="24"/>
          <w:szCs w:val="24"/>
          <w:lang w:eastAsia="en-GB"/>
        </w:rPr>
        <w:t>Bilston</w:t>
      </w:r>
    </w:p>
    <w:p w14:paraId="5CB34A4B" w14:textId="052535E2" w:rsidR="009E4119" w:rsidRPr="009E4119" w:rsidRDefault="009E4119" w:rsidP="00870AF1">
      <w:pPr>
        <w:spacing w:after="0" w:line="240" w:lineRule="auto"/>
        <w:jc w:val="center"/>
        <w:rPr>
          <w:rFonts w:ascii="Arial" w:hAnsi="Arial" w:cs="Arial"/>
          <w:b/>
          <w:bCs/>
          <w:sz w:val="24"/>
          <w:szCs w:val="24"/>
          <w:lang w:eastAsia="en-GB"/>
        </w:rPr>
      </w:pPr>
      <w:r w:rsidRPr="009E4119">
        <w:rPr>
          <w:rFonts w:ascii="Arial" w:hAnsi="Arial" w:cs="Arial"/>
          <w:b/>
          <w:bCs/>
          <w:sz w:val="24"/>
          <w:szCs w:val="24"/>
          <w:lang w:eastAsia="en-GB"/>
        </w:rPr>
        <w:t>WV14 6PW</w:t>
      </w:r>
    </w:p>
    <w:p w14:paraId="7F90C1A4" w14:textId="4637C957" w:rsidR="009E4119" w:rsidRPr="009E4119" w:rsidRDefault="009E4119" w:rsidP="00870AF1">
      <w:pPr>
        <w:spacing w:after="0" w:line="240" w:lineRule="auto"/>
        <w:jc w:val="center"/>
        <w:rPr>
          <w:rFonts w:ascii="Arial" w:hAnsi="Arial" w:cs="Arial"/>
          <w:b/>
          <w:bCs/>
          <w:sz w:val="24"/>
          <w:szCs w:val="24"/>
          <w:lang w:eastAsia="en-GB"/>
        </w:rPr>
      </w:pPr>
      <w:r w:rsidRPr="009E4119">
        <w:rPr>
          <w:rFonts w:ascii="Arial" w:hAnsi="Arial" w:cs="Arial"/>
          <w:b/>
          <w:bCs/>
          <w:sz w:val="24"/>
          <w:szCs w:val="24"/>
          <w:lang w:eastAsia="en-GB"/>
        </w:rPr>
        <w:t>Tel 01902 491410</w:t>
      </w:r>
    </w:p>
    <w:p w14:paraId="13BFD592" w14:textId="77777777" w:rsidR="009E4119" w:rsidRPr="009E4119" w:rsidRDefault="009E4119" w:rsidP="00870AF1">
      <w:pPr>
        <w:spacing w:after="0" w:line="240" w:lineRule="auto"/>
        <w:jc w:val="center"/>
        <w:rPr>
          <w:rFonts w:ascii="Arial" w:hAnsi="Arial" w:cs="Arial"/>
          <w:b/>
          <w:bCs/>
          <w:sz w:val="24"/>
          <w:szCs w:val="24"/>
          <w:lang w:eastAsia="en-GB"/>
        </w:rPr>
      </w:pP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4859DA" w:rsidRDefault="00870AF1" w:rsidP="004859DA">
      <w:pPr>
        <w:pStyle w:val="Heading1"/>
        <w:jc w:val="center"/>
        <w:rPr>
          <w:rFonts w:ascii="Arial" w:hAnsi="Arial" w:cs="Arial"/>
          <w:color w:val="auto"/>
          <w:lang w:eastAsia="en-GB"/>
        </w:rPr>
      </w:pPr>
      <w:r w:rsidRPr="004859DA">
        <w:rPr>
          <w:rFonts w:ascii="Arial" w:hAnsi="Arial" w:cs="Arial"/>
          <w:color w:val="auto"/>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F3D1051"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DA6B4C">
        <w:rPr>
          <w:rStyle w:val="A1"/>
        </w:rPr>
        <w:t>Improving Health</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232F5A1"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DA6B4C">
        <w:rPr>
          <w:color w:val="auto"/>
          <w:sz w:val="22"/>
          <w:szCs w:val="22"/>
          <w:bdr w:val="none" w:sz="0" w:space="0" w:color="auto" w:frame="1"/>
          <w:shd w:val="clear" w:color="auto" w:fill="FFFFFF"/>
          <w:lang w:eastAsia="en-GB"/>
        </w:rPr>
        <w:t>Improving Health</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693DEF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DA6B4C">
        <w:rPr>
          <w:rFonts w:ascii="Arial" w:hAnsi="Arial" w:cs="Arial"/>
          <w:sz w:val="22"/>
          <w:szCs w:val="22"/>
        </w:rPr>
        <w:t>Improving Health</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DA6B4C">
        <w:rPr>
          <w:rFonts w:ascii="Arial" w:hAnsi="Arial" w:cs="Arial"/>
          <w:sz w:val="22"/>
          <w:szCs w:val="22"/>
        </w:rPr>
        <w:t>Improving Health</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49DE09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DA6B4C">
        <w:rPr>
          <w:rFonts w:ascii="Arial" w:hAnsi="Arial" w:cs="Arial"/>
          <w:sz w:val="22"/>
          <w:szCs w:val="22"/>
        </w:rPr>
        <w:t>Improving Health</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w:t>
      </w:r>
      <w:proofErr w:type="gramStart"/>
      <w:r w:rsidR="00F6392A">
        <w:rPr>
          <w:rFonts w:ascii="Arial" w:hAnsi="Arial" w:cs="Arial"/>
          <w:sz w:val="22"/>
          <w:szCs w:val="22"/>
        </w:rPr>
        <w:t xml:space="preserve">2022 </w:t>
      </w:r>
      <w:r w:rsidR="0083424E">
        <w:rPr>
          <w:rFonts w:ascii="Arial" w:hAnsi="Arial" w:cs="Arial"/>
          <w:sz w:val="22"/>
          <w:szCs w:val="22"/>
        </w:rPr>
        <w:t xml:space="preserve"> </w:t>
      </w:r>
      <w:r w:rsidR="00F6392A">
        <w:rPr>
          <w:rFonts w:ascii="Arial" w:hAnsi="Arial" w:cs="Arial"/>
          <w:sz w:val="22"/>
          <w:szCs w:val="22"/>
        </w:rPr>
        <w:t>until</w:t>
      </w:r>
      <w:proofErr w:type="gramEnd"/>
      <w:r w:rsidR="00F6392A">
        <w:rPr>
          <w:rFonts w:ascii="Arial" w:hAnsi="Arial" w:cs="Arial"/>
          <w:sz w:val="22"/>
          <w:szCs w:val="22"/>
        </w:rPr>
        <w:t xml:space="preserve">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0F8ECA60" w:rsidR="001941ED" w:rsidRDefault="00DA6B4C" w:rsidP="001941ED">
      <w:pPr>
        <w:pStyle w:val="NormalWeb"/>
        <w:jc w:val="both"/>
        <w:rPr>
          <w:rFonts w:ascii="Arial" w:hAnsi="Arial" w:cs="Arial"/>
          <w:sz w:val="22"/>
          <w:szCs w:val="22"/>
        </w:rPr>
      </w:pPr>
      <w:r>
        <w:rPr>
          <w:rFonts w:ascii="Arial" w:hAnsi="Arial" w:cs="Arial"/>
          <w:sz w:val="22"/>
          <w:szCs w:val="22"/>
        </w:rPr>
        <w:t>Improving Health</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0B90EC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DA6B4C">
        <w:rPr>
          <w:rFonts w:ascii="Arial" w:hAnsi="Arial" w:cs="Arial"/>
          <w:sz w:val="22"/>
          <w:szCs w:val="22"/>
        </w:rPr>
        <w:t>Improving Health</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BD4680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A6B4C">
        <w:rPr>
          <w:rFonts w:ascii="Arial" w:hAnsi="Arial" w:cs="Arial"/>
          <w:bdr w:val="none" w:sz="0" w:space="0" w:color="auto" w:frame="1"/>
          <w:shd w:val="clear" w:color="auto" w:fill="FFFFFF"/>
          <w:lang w:eastAsia="en-GB"/>
        </w:rPr>
        <w:t>Improving Health</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16CCB9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A6B4C">
        <w:rPr>
          <w:rFonts w:ascii="Arial" w:hAnsi="Arial" w:cs="Arial"/>
          <w:bdr w:val="none" w:sz="0" w:space="0" w:color="auto" w:frame="1"/>
          <w:shd w:val="clear" w:color="auto" w:fill="FFFFFF"/>
          <w:lang w:eastAsia="en-GB"/>
        </w:rPr>
        <w:t xml:space="preserve">Improving </w:t>
      </w:r>
      <w:proofErr w:type="spellStart"/>
      <w:r w:rsidR="00DA6B4C">
        <w:rPr>
          <w:rFonts w:ascii="Arial" w:hAnsi="Arial" w:cs="Arial"/>
          <w:bdr w:val="none" w:sz="0" w:space="0" w:color="auto" w:frame="1"/>
          <w:shd w:val="clear" w:color="auto" w:fill="FFFFFF"/>
          <w:lang w:eastAsia="en-GB"/>
        </w:rPr>
        <w:t>Health</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000000"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0868774"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DA6B4C">
        <w:rPr>
          <w:rFonts w:ascii="Arial" w:hAnsi="Arial" w:cs="Arial"/>
          <w:bdr w:val="none" w:sz="0" w:space="0" w:color="auto" w:frame="1"/>
          <w:lang w:eastAsia="en-GB"/>
        </w:rPr>
        <w:t>Improving Health</w:t>
      </w:r>
      <w:r w:rsidR="009E4119">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04316DB"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DA6B4C">
        <w:rPr>
          <w:rFonts w:ascii="Arial" w:hAnsi="Arial" w:cs="Arial"/>
          <w:sz w:val="22"/>
          <w:szCs w:val="22"/>
        </w:rPr>
        <w:t>Improving Health</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B20B" w14:textId="77777777" w:rsidR="008831B2" w:rsidRDefault="008831B2" w:rsidP="00A24A83">
      <w:pPr>
        <w:spacing w:after="0" w:line="240" w:lineRule="auto"/>
      </w:pPr>
      <w:r>
        <w:separator/>
      </w:r>
    </w:p>
  </w:endnote>
  <w:endnote w:type="continuationSeparator" w:id="0">
    <w:p w14:paraId="0BCFBC0F" w14:textId="77777777" w:rsidR="008831B2" w:rsidRDefault="008831B2"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84D1C3C"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DA6B4C">
      <w:t>Improving</w:t>
    </w:r>
    <w:proofErr w:type="gramEnd"/>
    <w:r w:rsidR="00DA6B4C">
      <w:t xml:space="preserve">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26B0" w14:textId="77777777" w:rsidR="008831B2" w:rsidRDefault="008831B2" w:rsidP="00A24A83">
      <w:pPr>
        <w:spacing w:after="0" w:line="240" w:lineRule="auto"/>
      </w:pPr>
      <w:r>
        <w:separator/>
      </w:r>
    </w:p>
  </w:footnote>
  <w:footnote w:type="continuationSeparator" w:id="0">
    <w:p w14:paraId="79A37465" w14:textId="77777777" w:rsidR="008831B2" w:rsidRDefault="008831B2"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128171">
    <w:abstractNumId w:val="0"/>
  </w:num>
  <w:num w:numId="2" w16cid:durableId="1903101786">
    <w:abstractNumId w:val="1"/>
  </w:num>
  <w:num w:numId="3" w16cid:durableId="1004284655">
    <w:abstractNumId w:val="2"/>
  </w:num>
  <w:num w:numId="4" w16cid:durableId="79104152">
    <w:abstractNumId w:val="5"/>
  </w:num>
  <w:num w:numId="5" w16cid:durableId="1955554528">
    <w:abstractNumId w:val="3"/>
  </w:num>
  <w:num w:numId="6" w16cid:durableId="24137046">
    <w:abstractNumId w:val="4"/>
  </w:num>
  <w:num w:numId="7" w16cid:durableId="141520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941ED"/>
    <w:rsid w:val="00334BCB"/>
    <w:rsid w:val="003542CF"/>
    <w:rsid w:val="003D116A"/>
    <w:rsid w:val="0044626B"/>
    <w:rsid w:val="004859DA"/>
    <w:rsid w:val="005C0A26"/>
    <w:rsid w:val="00615C18"/>
    <w:rsid w:val="006844C4"/>
    <w:rsid w:val="007A2730"/>
    <w:rsid w:val="0083424E"/>
    <w:rsid w:val="00870AF1"/>
    <w:rsid w:val="008831B2"/>
    <w:rsid w:val="009239AF"/>
    <w:rsid w:val="009276C0"/>
    <w:rsid w:val="00943C60"/>
    <w:rsid w:val="009D2F08"/>
    <w:rsid w:val="009E1304"/>
    <w:rsid w:val="009E4119"/>
    <w:rsid w:val="00A24A83"/>
    <w:rsid w:val="00B47485"/>
    <w:rsid w:val="00B712D7"/>
    <w:rsid w:val="00C45F7A"/>
    <w:rsid w:val="00C70A58"/>
    <w:rsid w:val="00CE1FDB"/>
    <w:rsid w:val="00D62D42"/>
    <w:rsid w:val="00DA6B4C"/>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4859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paragraph" w:styleId="BalloonText">
    <w:name w:val="Balloon Text"/>
    <w:basedOn w:val="Normal"/>
    <w:link w:val="BalloonTextChar"/>
    <w:uiPriority w:val="99"/>
    <w:semiHidden/>
    <w:unhideWhenUsed/>
    <w:rsid w:val="00DA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4C"/>
    <w:rPr>
      <w:rFonts w:ascii="Segoe UI" w:eastAsia="Calibri" w:hAnsi="Segoe UI" w:cs="Segoe UI"/>
      <w:sz w:val="18"/>
      <w:szCs w:val="18"/>
    </w:rPr>
  </w:style>
  <w:style w:type="character" w:customStyle="1" w:styleId="Heading1Char">
    <w:name w:val="Heading 1 Char"/>
    <w:basedOn w:val="DefaultParagraphFont"/>
    <w:link w:val="Heading1"/>
    <w:uiPriority w:val="9"/>
    <w:rsid w:val="004859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igital.nhs.uk/coronavirus/shielded-patient-list/distribution" TargetMode="External"/><Relationship Id="rId4" Type="http://schemas.openxmlformats.org/officeDocument/2006/relationships/webSettings" Target="web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cp:lastPrinted>2022-07-18T09:21:00Z</cp:lastPrinted>
  <dcterms:created xsi:type="dcterms:W3CDTF">2022-08-04T13:37:00Z</dcterms:created>
  <dcterms:modified xsi:type="dcterms:W3CDTF">2022-08-04T13:37:00Z</dcterms:modified>
</cp:coreProperties>
</file>